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C01" w:rsidRDefault="00BD6C01" w:rsidP="00BD6C01"/>
    <w:p w:rsidR="00BD6C01" w:rsidRDefault="00BD6C01" w:rsidP="00BD6C01">
      <w:pPr>
        <w:pStyle w:val="ListParagraph"/>
        <w:pBdr>
          <w:top w:val="thickThinLargeGap" w:sz="24" w:space="1" w:color="00B0F0"/>
          <w:left w:val="thickThinLargeGap" w:sz="24" w:space="31" w:color="00B0F0"/>
          <w:bottom w:val="thinThickLargeGap" w:sz="24" w:space="1" w:color="00B0F0"/>
          <w:right w:val="thinThickLargeGap" w:sz="24" w:space="4" w:color="00B0F0"/>
        </w:pBdr>
        <w:shd w:val="clear" w:color="auto" w:fill="FFFFCC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DAV IN NEWS</w:t>
      </w:r>
    </w:p>
    <w:p w:rsidR="00BD6C01" w:rsidRDefault="00BD6C01" w:rsidP="00BD6C01"/>
    <w:p w:rsidR="00BD6C01" w:rsidRDefault="00BD6C01" w:rsidP="00BD6C01"/>
    <w:p w:rsidR="00BD6C01" w:rsidRDefault="00BD6C01" w:rsidP="00BD6C01">
      <w:pPr>
        <w:jc w:val="right"/>
        <w:rPr>
          <w:b/>
          <w:color w:val="FF0066"/>
          <w:sz w:val="28"/>
          <w:szCs w:val="28"/>
        </w:rPr>
      </w:pPr>
      <w:r>
        <w:tab/>
      </w:r>
      <w:r w:rsidRPr="00B62175">
        <w:rPr>
          <w:b/>
          <w:color w:val="FF0066"/>
          <w:sz w:val="28"/>
          <w:szCs w:val="28"/>
        </w:rPr>
        <w:t>Published in DAV United (Issue 6, 2015-16)</w:t>
      </w:r>
    </w:p>
    <w:p w:rsidR="00BD6C01" w:rsidRPr="00B62175" w:rsidRDefault="00BD6C01" w:rsidP="00BD6C01">
      <w:pPr>
        <w:jc w:val="center"/>
        <w:rPr>
          <w:b/>
          <w:color w:val="FF0066"/>
          <w:sz w:val="28"/>
          <w:szCs w:val="28"/>
        </w:rPr>
      </w:pPr>
      <w:r>
        <w:rPr>
          <w:b/>
          <w:noProof/>
          <w:color w:val="FF0066"/>
          <w:sz w:val="28"/>
          <w:szCs w:val="28"/>
        </w:rPr>
        <w:drawing>
          <wp:inline distT="0" distB="0" distL="0" distR="0">
            <wp:extent cx="5035863" cy="7077075"/>
            <wp:effectExtent l="19050" t="0" r="0" b="0"/>
            <wp:docPr id="84" name="Picture 83" descr="davUnited_dp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dpp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863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01" w:rsidRDefault="00BD6C01" w:rsidP="00BD6C01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>
            <wp:extent cx="5943600" cy="7968615"/>
            <wp:effectExtent l="19050" t="0" r="0" b="0"/>
            <wp:docPr id="85" name="Picture 84" descr="davUnited_dpp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dppl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01" w:rsidRDefault="00BD6C01" w:rsidP="00BD6C01">
      <w:pPr>
        <w:tabs>
          <w:tab w:val="left" w:pos="3585"/>
        </w:tabs>
      </w:pPr>
    </w:p>
    <w:p w:rsidR="00BD6C01" w:rsidRDefault="00BD6C01" w:rsidP="00BD6C01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>
            <wp:extent cx="5182036" cy="7172325"/>
            <wp:effectExtent l="19050" t="0" r="0" b="0"/>
            <wp:docPr id="86" name="Picture 85" descr="davUnited_science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sciencePar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326" cy="717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01" w:rsidRDefault="00BD6C01" w:rsidP="00BD6C01">
      <w:pPr>
        <w:tabs>
          <w:tab w:val="left" w:pos="3585"/>
        </w:tabs>
      </w:pPr>
    </w:p>
    <w:p w:rsidR="00BD6C01" w:rsidRDefault="00BD6C01" w:rsidP="00BD6C01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>
            <wp:extent cx="5000625" cy="2091608"/>
            <wp:effectExtent l="19050" t="0" r="9525" b="0"/>
            <wp:docPr id="36" name="Picture 86" descr="davUnited_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mentor.jpg"/>
                    <pic:cNvPicPr/>
                  </pic:nvPicPr>
                  <pic:blipFill>
                    <a:blip r:embed="rId7" cstate="print"/>
                    <a:srcRect b="6968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9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01" w:rsidRDefault="00BD6C01" w:rsidP="00BD6C01">
      <w:pPr>
        <w:tabs>
          <w:tab w:val="left" w:pos="358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552450</wp:posOffset>
            </wp:positionV>
            <wp:extent cx="1828800" cy="571500"/>
            <wp:effectExtent l="19050" t="0" r="0" b="0"/>
            <wp:wrapNone/>
            <wp:docPr id="37" name="Picture 86" descr="davUnited_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mentor.jpg"/>
                    <pic:cNvPicPr/>
                  </pic:nvPicPr>
                  <pic:blipFill>
                    <a:blip r:embed="rId8" cstate="print"/>
                    <a:srcRect l="33173" t="73287" r="37019" b="1974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0</wp:posOffset>
            </wp:positionV>
            <wp:extent cx="1828800" cy="552450"/>
            <wp:effectExtent l="19050" t="0" r="0" b="0"/>
            <wp:wrapNone/>
            <wp:docPr id="92" name="Picture 86" descr="davUnited_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mentor.jpg"/>
                    <pic:cNvPicPr/>
                  </pic:nvPicPr>
                  <pic:blipFill>
                    <a:blip r:embed="rId9" cstate="print"/>
                    <a:srcRect l="2083" t="88502" r="67147"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7741">
        <w:drawing>
          <wp:inline distT="0" distB="0" distL="0" distR="0">
            <wp:extent cx="2228850" cy="1590675"/>
            <wp:effectExtent l="19050" t="0" r="0" b="0"/>
            <wp:docPr id="91" name="Picture 86" descr="davUnited_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mentor.jpg"/>
                    <pic:cNvPicPr/>
                  </pic:nvPicPr>
                  <pic:blipFill>
                    <a:blip r:embed="rId9" cstate="print"/>
                    <a:srcRect l="56090" t="31243" r="6410" b="4936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01" w:rsidRDefault="00BD6C01" w:rsidP="00BD6C01">
      <w:pPr>
        <w:tabs>
          <w:tab w:val="left" w:pos="3585"/>
        </w:tabs>
      </w:pPr>
    </w:p>
    <w:p w:rsidR="00BD6C01" w:rsidRDefault="00BD6C01" w:rsidP="00BD6C01">
      <w:pPr>
        <w:tabs>
          <w:tab w:val="left" w:pos="3585"/>
        </w:tabs>
      </w:pPr>
    </w:p>
    <w:p w:rsidR="00BD6C01" w:rsidRDefault="00BD6C01" w:rsidP="00BD6C01">
      <w:pPr>
        <w:tabs>
          <w:tab w:val="left" w:pos="3585"/>
        </w:tabs>
      </w:pPr>
    </w:p>
    <w:p w:rsidR="00BD6C01" w:rsidRDefault="00BD6C01" w:rsidP="00BD6C01">
      <w:pPr>
        <w:tabs>
          <w:tab w:val="left" w:pos="358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131445</wp:posOffset>
            </wp:positionV>
            <wp:extent cx="1771650" cy="1190625"/>
            <wp:effectExtent l="19050" t="0" r="0" b="0"/>
            <wp:wrapNone/>
            <wp:docPr id="95" name="Picture 86" descr="davUnited_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mentor.jpg"/>
                    <pic:cNvPicPr/>
                  </pic:nvPicPr>
                  <pic:blipFill>
                    <a:blip r:embed="rId9" cstate="print"/>
                    <a:srcRect l="33173" t="79443" r="37019" b="603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5842">
        <w:drawing>
          <wp:inline distT="0" distB="0" distL="0" distR="0">
            <wp:extent cx="2209800" cy="1524000"/>
            <wp:effectExtent l="19050" t="0" r="0" b="0"/>
            <wp:docPr id="94" name="Picture 86" descr="davUnited_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mentor.jpg"/>
                    <pic:cNvPicPr/>
                  </pic:nvPicPr>
                  <pic:blipFill>
                    <a:blip r:embed="rId9" cstate="print"/>
                    <a:srcRect l="4808" t="51452" r="58013" b="2996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01" w:rsidRDefault="00BD6C01" w:rsidP="00BD6C01">
      <w:pPr>
        <w:tabs>
          <w:tab w:val="left" w:pos="3585"/>
        </w:tabs>
      </w:pPr>
    </w:p>
    <w:p w:rsidR="00BD6C01" w:rsidRDefault="00BD6C01" w:rsidP="00BD6C01">
      <w:pPr>
        <w:tabs>
          <w:tab w:val="left" w:pos="3585"/>
        </w:tabs>
      </w:pPr>
    </w:p>
    <w:p w:rsidR="00E2031F" w:rsidRDefault="00BD6C01" w:rsidP="00BD6C01">
      <w:pPr>
        <w:tabs>
          <w:tab w:val="left" w:pos="358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-3810</wp:posOffset>
            </wp:positionV>
            <wp:extent cx="1781175" cy="2057400"/>
            <wp:effectExtent l="19050" t="0" r="9525" b="0"/>
            <wp:wrapNone/>
            <wp:docPr id="38" name="Picture 87" descr="davUnited_men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mentor2.jpg"/>
                    <pic:cNvPicPr/>
                  </pic:nvPicPr>
                  <pic:blipFill>
                    <a:blip r:embed="rId10" cstate="print"/>
                    <a:srcRect l="31988" t="64352" r="35852" b="1967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4CBB">
        <w:drawing>
          <wp:inline distT="0" distB="0" distL="0" distR="0">
            <wp:extent cx="2352675" cy="2133600"/>
            <wp:effectExtent l="19050" t="0" r="9525" b="0"/>
            <wp:docPr id="90" name="Picture 87" descr="davUnited_men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United_mentor2.jpg"/>
                    <pic:cNvPicPr/>
                  </pic:nvPicPr>
                  <pic:blipFill>
                    <a:blip r:embed="rId11" cstate="print"/>
                    <a:srcRect l="53313" t="6829" r="4208" b="6724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31F" w:rsidSect="00CF7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6C01"/>
    <w:rsid w:val="00A7292B"/>
    <w:rsid w:val="00BD6C01"/>
    <w:rsid w:val="00E20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C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C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C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complab</dc:creator>
  <cp:lastModifiedBy>complab</cp:lastModifiedBy>
  <cp:revision>1</cp:revision>
  <dcterms:created xsi:type="dcterms:W3CDTF">2016-04-30T08:51:00Z</dcterms:created>
  <dcterms:modified xsi:type="dcterms:W3CDTF">2016-04-30T08:51:00Z</dcterms:modified>
</cp:coreProperties>
</file>